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7" w:rsidRPr="00012064" w:rsidRDefault="00012064" w:rsidP="00012064">
      <w:pPr>
        <w:jc w:val="center"/>
        <w:rPr>
          <w:b/>
          <w:sz w:val="24"/>
          <w:szCs w:val="24"/>
        </w:rPr>
      </w:pPr>
      <w:r w:rsidRPr="00012064">
        <w:rPr>
          <w:b/>
          <w:sz w:val="24"/>
          <w:szCs w:val="24"/>
        </w:rPr>
        <w:t>VERRINES DE CRABE AU PAMPLEMOUSSE</w:t>
      </w:r>
    </w:p>
    <w:p w:rsidR="00012064" w:rsidRDefault="00012064"/>
    <w:p w:rsidR="00012064" w:rsidRDefault="00012064" w:rsidP="0001206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25026" cy="3451538"/>
            <wp:effectExtent l="266700" t="228600" r="251674" b="187012"/>
            <wp:docPr id="1" name="Image 0" descr="S50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3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385" cy="34509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2064" w:rsidRDefault="00012064" w:rsidP="00012064"/>
    <w:p w:rsidR="00012064" w:rsidRDefault="00012064" w:rsidP="00012064">
      <w:r>
        <w:t>Pour une dizaine de verrines :</w:t>
      </w:r>
    </w:p>
    <w:p w:rsidR="00012064" w:rsidRDefault="00012064" w:rsidP="0063649E">
      <w:pPr>
        <w:pStyle w:val="Paragraphedeliste"/>
        <w:numPr>
          <w:ilvl w:val="0"/>
          <w:numId w:val="1"/>
        </w:numPr>
      </w:pPr>
      <w:r>
        <w:t>3 tomates bien mûres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1 pamplemousse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4 cuillères à soupe de sirop de pamplemousse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3 cuillères à soupe d’huile d’olive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400 gr de chair de crabe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2 avocats</w:t>
      </w:r>
    </w:p>
    <w:p w:rsidR="00012064" w:rsidRDefault="00012064" w:rsidP="00012064">
      <w:pPr>
        <w:pStyle w:val="Paragraphedeliste"/>
        <w:numPr>
          <w:ilvl w:val="0"/>
          <w:numId w:val="1"/>
        </w:numPr>
      </w:pPr>
      <w:r>
        <w:t>Ciboulette</w:t>
      </w:r>
    </w:p>
    <w:p w:rsidR="00012064" w:rsidRDefault="00012064" w:rsidP="00012064"/>
    <w:p w:rsidR="00012064" w:rsidRDefault="00012064" w:rsidP="0063649E">
      <w:pPr>
        <w:spacing w:before="240" w:after="0" w:line="240" w:lineRule="auto"/>
      </w:pPr>
      <w:r>
        <w:t>Portez a ébullition une casserole d’eau, plongez-y les tomates pendant 20 s ; épluchez les, épépinez les et coupez les en petits dés. Réservez.</w:t>
      </w:r>
    </w:p>
    <w:p w:rsidR="00012064" w:rsidRDefault="00012064" w:rsidP="0063649E">
      <w:pPr>
        <w:spacing w:before="240" w:after="0"/>
      </w:pPr>
      <w:r>
        <w:t>Pelez le pamplemousse à vif ; à l’aide d’un couteau découpez une calotte aux deux extrémités du fruit, puis découpez l’écorce en bandes longitudinales.</w:t>
      </w:r>
    </w:p>
    <w:p w:rsidR="00012064" w:rsidRDefault="00012064" w:rsidP="00012064">
      <w:r>
        <w:t>Prenez ensuite le fruit dans le creux de la main et passez la pointe du couteau de part et d’autre du premier quartier de manière a décollé la membrane de peau blanche et à décoller le quartier et ainsi de suite. Réservez.</w:t>
      </w:r>
    </w:p>
    <w:p w:rsidR="00012064" w:rsidRDefault="00012064" w:rsidP="00012064">
      <w:r>
        <w:lastRenderedPageBreak/>
        <w:t>Pressez les peaux au dessus d’un bol afin de récupérez le jus, ajouter le sirop de pamplemousse et huile d’olive. Salez et poivrez.</w:t>
      </w:r>
    </w:p>
    <w:p w:rsidR="00012064" w:rsidRDefault="00012064" w:rsidP="00012064">
      <w:r>
        <w:t>Egouttez la chair de crabe puis assaisonnez la avec la moitie de la vinaigrette de pamplemousse.</w:t>
      </w:r>
    </w:p>
    <w:p w:rsidR="00012064" w:rsidRDefault="0063649E" w:rsidP="00012064">
      <w:r>
        <w:t>Coupez les avocats en deux, ôtez le noyau et évidez la chair à l’aide d’une cuillère. A l’aide d’une fourchette écraser la chair d’avocat en incorporant les dés de tomates et le restant de la vinaigrette.</w:t>
      </w:r>
    </w:p>
    <w:p w:rsidR="0063649E" w:rsidRDefault="0063649E" w:rsidP="00012064">
      <w:r>
        <w:t>Dans les verrines, superposer une couche d’avocat, une couche de chair de crabe et terminez par les quartiers de pamplemousse. Décorez de ciboulette hachée.</w:t>
      </w:r>
    </w:p>
    <w:p w:rsidR="0063649E" w:rsidRDefault="0063649E" w:rsidP="00012064">
      <w:r>
        <w:t>A servir très frais</w:t>
      </w:r>
    </w:p>
    <w:p w:rsidR="0063649E" w:rsidRDefault="0063649E" w:rsidP="00012064"/>
    <w:sectPr w:rsidR="0063649E" w:rsidSect="003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423"/>
    <w:multiLevelType w:val="hybridMultilevel"/>
    <w:tmpl w:val="4FAE35BC"/>
    <w:lvl w:ilvl="0" w:tplc="8EF6D6C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12064"/>
    <w:rsid w:val="00012064"/>
    <w:rsid w:val="003770A7"/>
    <w:rsid w:val="0063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0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2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BUTAGAZ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dc:description/>
  <cp:lastModifiedBy>SNC</cp:lastModifiedBy>
  <cp:revision>1</cp:revision>
  <dcterms:created xsi:type="dcterms:W3CDTF">2010-01-02T12:48:00Z</dcterms:created>
  <dcterms:modified xsi:type="dcterms:W3CDTF">2010-01-02T13:06:00Z</dcterms:modified>
</cp:coreProperties>
</file>